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5396B" w:rsidR="0095396B" w:rsidP="693A75BC" w:rsidRDefault="0095396B" w14:paraId="3D9259F4" w14:textId="13BAE474">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95396B" w:rsidR="0095396B" w:rsidP="693A75BC" w:rsidRDefault="0095396B" w14:paraId="10F629A5" w14:textId="689012ED">
      <w:pPr>
        <w:pStyle w:val="Normal"/>
        <w:spacing w:before="0" w:beforeAutospacing="off" w:after="160" w:afterAutospacing="off" w:line="259" w:lineRule="auto"/>
        <w:jc w:val="center"/>
      </w:pPr>
      <w:r>
        <w:drawing>
          <wp:inline wp14:editId="252520D6" wp14:anchorId="1D9D347F">
            <wp:extent cx="1400175" cy="1400175"/>
            <wp:effectExtent l="0" t="0" r="0" b="0"/>
            <wp:docPr id="585189714" name="" title=""/>
            <wp:cNvGraphicFramePr>
              <a:graphicFrameLocks noChangeAspect="1"/>
            </wp:cNvGraphicFramePr>
            <a:graphic>
              <a:graphicData uri="http://schemas.openxmlformats.org/drawingml/2006/picture">
                <pic:pic>
                  <pic:nvPicPr>
                    <pic:cNvPr id="0" name=""/>
                    <pic:cNvPicPr/>
                  </pic:nvPicPr>
                  <pic:blipFill>
                    <a:blip r:embed="Rd13dca4f59224a56">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w:rsidRPr="0095396B" w:rsidR="0095396B" w:rsidP="1875AA51" w:rsidRDefault="0095396B" w14:paraId="0A1723B8" w14:textId="37146B38">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95396B" w:rsidR="0095396B" w:rsidP="1875AA51" w:rsidRDefault="0095396B" w14:paraId="5B876D98" w14:textId="3D2F2856">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95396B" w:rsidR="0095396B" w:rsidP="1875AA51" w:rsidRDefault="0095396B" w14:paraId="64BCC649" w14:textId="71815FF7">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95396B" w:rsidR="0095396B" w:rsidP="1875AA51" w:rsidRDefault="0095396B" w14:paraId="05B2BE7B" w14:textId="15272EB3">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95396B" w:rsidR="0095396B" w:rsidP="1875AA51" w:rsidRDefault="0095396B" w14:paraId="155BB72D" w14:textId="10AD1117">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r w:rsidRPr="1875AA51" w:rsidR="1875AA51">
        <w:rPr>
          <w:rFonts w:ascii="Calibri" w:hAnsi="Calibri" w:eastAsia="Calibri" w:cs="Calibri"/>
          <w:b w:val="0"/>
          <w:bCs w:val="0"/>
          <w:i w:val="0"/>
          <w:iCs w:val="0"/>
          <w:caps w:val="0"/>
          <w:smallCaps w:val="0"/>
          <w:noProof w:val="0"/>
          <w:color w:val="000000" w:themeColor="text1" w:themeTint="FF" w:themeShade="FF"/>
          <w:sz w:val="96"/>
          <w:szCs w:val="96"/>
          <w:lang w:val="en-GB"/>
        </w:rPr>
        <w:t>Unauthorised Person Policy</w:t>
      </w:r>
      <w:r w:rsidRPr="1875AA51" w:rsidR="1875AA51">
        <w:rPr>
          <w:b w:val="1"/>
          <w:bCs w:val="1"/>
        </w:rPr>
        <w:t xml:space="preserve"> </w:t>
      </w:r>
    </w:p>
    <w:p w:rsidRPr="0095396B" w:rsidR="0095396B" w:rsidP="1875AA51" w:rsidRDefault="0095396B" w14:paraId="77DE2CDF" w14:textId="14687B4B">
      <w:pPr>
        <w:pStyle w:val="Normal"/>
        <w:spacing w:before="0" w:beforeAutospacing="off" w:after="160" w:afterAutospacing="off" w:line="259" w:lineRule="auto"/>
        <w:ind w:left="0" w:right="0"/>
        <w:jc w:val="center"/>
        <w:rPr>
          <w:b w:val="1"/>
          <w:bCs w:val="1"/>
        </w:rPr>
      </w:pPr>
    </w:p>
    <w:p w:rsidRPr="0095396B" w:rsidR="0095396B" w:rsidP="1875AA51" w:rsidRDefault="0095396B" w14:paraId="51AA5EAE" w14:textId="39F5E389">
      <w:pPr>
        <w:pStyle w:val="Normal"/>
        <w:spacing w:before="0" w:beforeAutospacing="off" w:after="160" w:afterAutospacing="off" w:line="259" w:lineRule="auto"/>
        <w:ind w:left="0" w:right="0"/>
        <w:jc w:val="center"/>
        <w:rPr>
          <w:b w:val="1"/>
          <w:bCs w:val="1"/>
        </w:rPr>
      </w:pPr>
    </w:p>
    <w:p w:rsidRPr="0095396B" w:rsidR="0095396B" w:rsidP="1875AA51" w:rsidRDefault="0095396B" w14:paraId="6106D50B" w14:textId="4D67B456">
      <w:pPr>
        <w:pStyle w:val="Normal"/>
        <w:spacing w:before="0" w:beforeAutospacing="off" w:after="160" w:afterAutospacing="off" w:line="259" w:lineRule="auto"/>
        <w:ind w:left="0" w:right="0"/>
        <w:jc w:val="center"/>
        <w:rPr>
          <w:b w:val="1"/>
          <w:bCs w:val="1"/>
        </w:rPr>
      </w:pPr>
    </w:p>
    <w:p w:rsidRPr="0095396B" w:rsidR="0095396B" w:rsidP="1875AA51" w:rsidRDefault="0095396B" w14:paraId="223E2209" w14:textId="598FEAA9">
      <w:pPr>
        <w:pStyle w:val="Normal"/>
        <w:spacing w:before="0" w:beforeAutospacing="off" w:after="160" w:afterAutospacing="off" w:line="259" w:lineRule="auto"/>
        <w:ind w:left="0" w:right="0"/>
        <w:jc w:val="center"/>
        <w:rPr>
          <w:b w:val="1"/>
          <w:bCs w:val="1"/>
        </w:rPr>
      </w:pPr>
    </w:p>
    <w:p w:rsidRPr="0095396B" w:rsidR="0095396B" w:rsidP="1875AA51" w:rsidRDefault="0095396B" w14:paraId="6AB9959C" w14:textId="08B2C610">
      <w:pPr>
        <w:pStyle w:val="Normal"/>
        <w:spacing w:before="0" w:beforeAutospacing="off" w:after="160" w:afterAutospacing="off" w:line="259" w:lineRule="auto"/>
        <w:ind w:left="0" w:right="0"/>
        <w:jc w:val="center"/>
        <w:rPr>
          <w:b w:val="1"/>
          <w:bCs w:val="1"/>
        </w:rPr>
      </w:pPr>
    </w:p>
    <w:p w:rsidRPr="0095396B" w:rsidR="0095396B" w:rsidP="1875AA51" w:rsidRDefault="0095396B" w14:paraId="35949B9F" w14:textId="1A574E4C">
      <w:pPr>
        <w:pStyle w:val="Normal"/>
        <w:spacing w:before="0" w:beforeAutospacing="off" w:after="160" w:afterAutospacing="off" w:line="259" w:lineRule="auto"/>
        <w:ind w:left="0" w:right="0"/>
        <w:jc w:val="center"/>
        <w:rPr>
          <w:b w:val="1"/>
          <w:bCs w:val="1"/>
        </w:rPr>
      </w:pPr>
    </w:p>
    <w:p w:rsidRPr="0095396B" w:rsidR="0095396B" w:rsidP="1875AA51" w:rsidRDefault="0095396B" w14:paraId="5A2A6E84" w14:textId="5577C238">
      <w:pPr>
        <w:pStyle w:val="Normal"/>
        <w:spacing w:before="0" w:beforeAutospacing="off" w:after="160" w:afterAutospacing="off" w:line="259" w:lineRule="auto"/>
        <w:ind w:left="0" w:right="0"/>
        <w:jc w:val="center"/>
        <w:rPr>
          <w:b w:val="1"/>
          <w:bCs w:val="1"/>
        </w:rPr>
      </w:pPr>
    </w:p>
    <w:p w:rsidRPr="0095396B" w:rsidR="0095396B" w:rsidP="693A75BC" w:rsidRDefault="0095396B" w14:paraId="6D42D652" w14:textId="368075F3">
      <w:pPr>
        <w:pStyle w:val="Normal"/>
        <w:spacing w:before="0" w:beforeAutospacing="off" w:after="160" w:afterAutospacing="off" w:line="259" w:lineRule="auto"/>
        <w:ind w:left="0" w:right="0"/>
        <w:jc w:val="center"/>
        <w:rPr>
          <w:b w:val="1"/>
          <w:bCs w:val="1"/>
        </w:rPr>
      </w:pPr>
    </w:p>
    <w:p w:rsidRPr="0095396B" w:rsidR="0095396B" w:rsidP="693A75BC" w:rsidRDefault="0095396B" w14:paraId="1EAAF86C" w14:textId="42B809D9">
      <w:pPr>
        <w:spacing w:before="0" w:beforeAutospacing="off" w:after="160" w:afterAutospacing="off" w:line="259" w:lineRule="auto"/>
        <w:ind/>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95396B" w:rsidR="0095396B" w:rsidP="693A75BC" w:rsidRDefault="0095396B" w14:paraId="76BCB651" w14:textId="1C617802">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95396B" w:rsidR="0095396B" w:rsidP="693A75BC" w:rsidRDefault="0095396B" w14:paraId="61431D00" w14:textId="09CC3BCB">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693A75BC" w:rsidR="693A75BC">
        <w:rPr>
          <w:rFonts w:ascii="Calibri" w:hAnsi="Calibri" w:eastAsia="Calibri" w:cs="Calibri"/>
          <w:b w:val="0"/>
          <w:bCs w:val="0"/>
          <w:i w:val="0"/>
          <w:iCs w:val="0"/>
          <w:caps w:val="0"/>
          <w:smallCaps w:val="0"/>
          <w:noProof w:val="0"/>
          <w:color w:val="000000" w:themeColor="text1" w:themeTint="FF" w:themeShade="FF"/>
          <w:sz w:val="28"/>
          <w:szCs w:val="28"/>
          <w:lang w:val="en-GB"/>
        </w:rPr>
        <w:t>Written &amp; reviewed: March 2024</w:t>
      </w:r>
    </w:p>
    <w:p w:rsidRPr="0095396B" w:rsidR="0095396B" w:rsidP="693A75BC" w:rsidRDefault="0095396B" w14:paraId="677FCE3F" w14:textId="0553C9F4">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693A75BC" w:rsidR="693A75BC">
        <w:rPr>
          <w:rFonts w:ascii="Calibri" w:hAnsi="Calibri" w:eastAsia="Calibri" w:cs="Calibri"/>
          <w:b w:val="0"/>
          <w:bCs w:val="0"/>
          <w:i w:val="0"/>
          <w:iCs w:val="0"/>
          <w:caps w:val="0"/>
          <w:smallCaps w:val="0"/>
          <w:noProof w:val="0"/>
          <w:color w:val="000000" w:themeColor="text1" w:themeTint="FF" w:themeShade="FF"/>
          <w:sz w:val="28"/>
          <w:szCs w:val="28"/>
          <w:lang w:val="en-GB"/>
        </w:rPr>
        <w:t>Next review due: March 2025</w:t>
      </w:r>
    </w:p>
    <w:p w:rsidRPr="0095396B" w:rsidR="0095396B" w:rsidP="1875AA51" w:rsidRDefault="0095396B" w14:paraId="05F793C4" w14:textId="52C45384">
      <w:pPr>
        <w:pStyle w:val="Normal"/>
        <w:spacing w:before="0" w:beforeAutospacing="off" w:after="160" w:afterAutospacing="off" w:line="259" w:lineRule="auto"/>
        <w:ind w:left="0" w:right="0"/>
        <w:jc w:val="center"/>
        <w:rPr>
          <w:b w:val="1"/>
          <w:bCs w:val="1"/>
        </w:rPr>
      </w:pPr>
    </w:p>
    <w:p w:rsidR="693A75BC" w:rsidP="693A75BC" w:rsidRDefault="693A75BC" w14:paraId="2971F13D" w14:textId="371E1EF1">
      <w:pPr>
        <w:pStyle w:val="Normal"/>
        <w:spacing w:before="0" w:beforeAutospacing="off" w:after="160" w:afterAutospacing="off" w:line="259" w:lineRule="auto"/>
        <w:ind w:left="0" w:right="0"/>
        <w:jc w:val="center"/>
        <w:rPr>
          <w:b w:val="1"/>
          <w:bCs w:val="1"/>
        </w:rPr>
      </w:pPr>
    </w:p>
    <w:p w:rsidRPr="0095396B" w:rsidR="0095396B" w:rsidP="1875AA51" w:rsidRDefault="0095396B" w14:paraId="1C4531F9" w14:textId="134D6169">
      <w:pPr>
        <w:pStyle w:val="Normal"/>
        <w:spacing w:before="0" w:beforeAutospacing="off" w:after="160" w:afterAutospacing="off" w:line="259" w:lineRule="auto"/>
        <w:ind w:left="0" w:right="0"/>
        <w:jc w:val="center"/>
        <w:rPr>
          <w:b w:val="1"/>
          <w:bCs w:val="1"/>
        </w:rPr>
      </w:pPr>
    </w:p>
    <w:p w:rsidRPr="0095396B" w:rsidR="0095396B" w:rsidP="0095396B" w:rsidRDefault="0095396B" w14:paraId="5825BBE7" w14:textId="493104E4">
      <w:pPr>
        <w:jc w:val="center"/>
        <w:rPr>
          <w:b w:val="1"/>
          <w:bCs w:val="1"/>
        </w:rPr>
      </w:pPr>
      <w:r w:rsidRPr="1875AA51" w:rsidR="1875AA51">
        <w:rPr>
          <w:b w:val="1"/>
          <w:bCs w:val="1"/>
        </w:rPr>
        <w:t>Unauthorised Person Policy</w:t>
      </w:r>
    </w:p>
    <w:p w:rsidR="0095396B" w:rsidP="0095396B" w:rsidRDefault="0095396B" w14:paraId="0CBE0960" w14:textId="0E9639D4"/>
    <w:p w:rsidR="0095396B" w:rsidP="0095396B" w:rsidRDefault="0095396B" w14:paraId="1E4DA04E" w14:textId="77777777"/>
    <w:p w:rsidRPr="0095396B" w:rsidR="0095396B" w:rsidP="0095396B" w:rsidRDefault="0095396B" w14:paraId="11A4D806" w14:textId="4678D571">
      <w:r w:rsidR="1875AA51">
        <w:rPr/>
        <w:t xml:space="preserve">For the safety of children /young people it is essential we know who will be collecting them from the site. </w:t>
      </w:r>
    </w:p>
    <w:p w:rsidRPr="0095396B" w:rsidR="0095396B" w:rsidP="0095396B" w:rsidRDefault="0095396B" w14:paraId="7C0028E1" w14:textId="77777777">
      <w:r w:rsidRPr="0095396B">
        <w:t>It is the responsibility of the parent to inform us if someone different will be collecting their child. If they have never been to the setting before we will ask for the following information:</w:t>
      </w:r>
    </w:p>
    <w:p w:rsidRPr="0095396B" w:rsidR="0095396B" w:rsidP="0095396B" w:rsidRDefault="0095396B" w14:paraId="2D2D439D" w14:textId="77777777">
      <w:pPr>
        <w:numPr>
          <w:ilvl w:val="0"/>
          <w:numId w:val="1"/>
        </w:numPr>
      </w:pPr>
      <w:r w:rsidRPr="0095396B">
        <w:t>Full name</w:t>
      </w:r>
    </w:p>
    <w:p w:rsidRPr="0095396B" w:rsidR="0095396B" w:rsidP="0095396B" w:rsidRDefault="0095396B" w14:paraId="3C87ABE3" w14:textId="77777777">
      <w:pPr>
        <w:numPr>
          <w:ilvl w:val="0"/>
          <w:numId w:val="1"/>
        </w:numPr>
      </w:pPr>
      <w:r w:rsidRPr="0095396B">
        <w:t>Description of what they look like</w:t>
      </w:r>
    </w:p>
    <w:p w:rsidRPr="0095396B" w:rsidR="0095396B" w:rsidP="0095396B" w:rsidRDefault="0095396B" w14:paraId="3BD9F2BD" w14:textId="77777777">
      <w:pPr>
        <w:numPr>
          <w:ilvl w:val="0"/>
          <w:numId w:val="1"/>
        </w:numPr>
      </w:pPr>
      <w:r w:rsidRPr="0095396B">
        <w:t>Password</w:t>
      </w:r>
    </w:p>
    <w:p w:rsidRPr="0095396B" w:rsidR="0095396B" w:rsidP="0095396B" w:rsidRDefault="0095396B" w14:paraId="33421D3E" w14:textId="77777777">
      <w:pPr>
        <w:numPr>
          <w:ilvl w:val="0"/>
          <w:numId w:val="1"/>
        </w:numPr>
      </w:pPr>
      <w:r w:rsidRPr="0095396B">
        <w:t>A form of photo ID to be brought with them e.g. driving license</w:t>
      </w:r>
    </w:p>
    <w:p w:rsidRPr="0095396B" w:rsidR="0095396B" w:rsidP="0095396B" w:rsidRDefault="0095396B" w14:paraId="0A68B289" w14:textId="77777777">
      <w:pPr>
        <w:numPr>
          <w:ilvl w:val="0"/>
          <w:numId w:val="1"/>
        </w:numPr>
      </w:pPr>
      <w:r w:rsidRPr="0095396B">
        <w:t>If arranged in advance a photo would be beneficial.</w:t>
      </w:r>
    </w:p>
    <w:p w:rsidR="0095396B" w:rsidP="0095396B" w:rsidRDefault="0095396B" w14:paraId="275911FD" w14:textId="77777777"/>
    <w:p w:rsidR="0095396B" w:rsidP="0095396B" w:rsidRDefault="0095396B" w14:paraId="5980D902" w14:textId="3981B73D">
      <w:r w:rsidR="1875AA51">
        <w:rPr/>
        <w:t>These details are checked before the child is released to the person collecting.</w:t>
      </w:r>
    </w:p>
    <w:p w:rsidR="0095396B" w:rsidP="0095396B" w:rsidRDefault="0095396B" w14:paraId="335C53C6" w14:textId="278325A5">
      <w:r w:rsidR="1875AA51">
        <w:rPr/>
        <w:t xml:space="preserve">We also ask that the person collecting needs to be at least 18yrs of age. If they are </w:t>
      </w:r>
      <w:r w:rsidR="1875AA51">
        <w:rPr/>
        <w:t>younger</w:t>
      </w:r>
      <w:r w:rsidR="1875AA51">
        <w:rPr/>
        <w:t xml:space="preserve"> we will need written consent from the parent prior to them collecting, however we will impose a minimum age of 16yrs and we do not take responsibility for the child once they have been released to the specified person.</w:t>
      </w:r>
    </w:p>
    <w:p w:rsidR="0095396B" w:rsidP="0095396B" w:rsidRDefault="0095396B" w14:paraId="33CB4B7B" w14:textId="74E812FF">
      <w:r w:rsidR="1875AA51">
        <w:rPr/>
        <w:t>However, if someone unauthorised arrives at the setting management is informed. If they are here to collect a child, management will call the parent(s) to get permission and the necessary details. The child will not be released without permission.</w:t>
      </w:r>
    </w:p>
    <w:p w:rsidRPr="0095396B" w:rsidR="0095396B" w:rsidP="0095396B" w:rsidRDefault="0095396B" w14:paraId="190A0ED4" w14:textId="711F295F">
      <w:r w:rsidR="1875AA51">
        <w:rPr/>
        <w:t xml:space="preserve">If the unauthorised person is here for no valid </w:t>
      </w:r>
      <w:r w:rsidR="1875AA51">
        <w:rPr/>
        <w:t>reason,</w:t>
      </w:r>
      <w:r w:rsidR="1875AA51">
        <w:rPr/>
        <w:t xml:space="preserve"> they will be asked to leave the premises. If they refuse the police will be called.</w:t>
      </w:r>
    </w:p>
    <w:p w:rsidR="007473BA" w:rsidRDefault="007473BA" w14:paraId="25363064" w14:textId="77777777"/>
    <w:sectPr w:rsidR="007473B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D1282"/>
    <w:multiLevelType w:val="multilevel"/>
    <w:tmpl w:val="597447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214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6B"/>
    <w:rsid w:val="001E7B3A"/>
    <w:rsid w:val="007473BA"/>
    <w:rsid w:val="0095396B"/>
    <w:rsid w:val="0095653C"/>
    <w:rsid w:val="00A953E0"/>
    <w:rsid w:val="00E54165"/>
    <w:rsid w:val="1875AA51"/>
    <w:rsid w:val="693A7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8E09"/>
  <w15:chartTrackingRefBased/>
  <w15:docId w15:val="{19D4BD69-F209-4566-A3E5-A19958B6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4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2.png" Id="Rd13dca4f59224a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Khurram Baig</dc:creator>
  <keywords/>
  <dc:description/>
  <lastModifiedBy>mareen akhter</lastModifiedBy>
  <revision>5</revision>
  <dcterms:created xsi:type="dcterms:W3CDTF">2022-09-27T16:13:00.0000000Z</dcterms:created>
  <dcterms:modified xsi:type="dcterms:W3CDTF">2024-02-09T23:15:44.9085505Z</dcterms:modified>
</coreProperties>
</file>